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05B" w:rsidP="0059105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9105B" w:rsidP="0059105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</w:t>
      </w:r>
      <w:r w:rsidR="00557884">
        <w:rPr>
          <w:sz w:val="26"/>
          <w:szCs w:val="26"/>
        </w:rPr>
        <w:t>29</w:t>
      </w:r>
      <w:r>
        <w:rPr>
          <w:sz w:val="26"/>
          <w:szCs w:val="26"/>
        </w:rPr>
        <w:t xml:space="preserve"> марта 2024 года</w:t>
      </w:r>
    </w:p>
    <w:p w:rsidR="0059105B" w:rsidP="0059105B">
      <w:pPr>
        <w:jc w:val="both"/>
        <w:rPr>
          <w:sz w:val="26"/>
          <w:szCs w:val="26"/>
        </w:rPr>
      </w:pPr>
    </w:p>
    <w:p w:rsidR="00557884" w:rsidRPr="00557884" w:rsidP="00557884">
      <w:pPr>
        <w:pStyle w:val="BodyText"/>
        <w:ind w:firstLine="567"/>
        <w:rPr>
          <w:szCs w:val="26"/>
        </w:rPr>
      </w:pPr>
      <w:r w:rsidRPr="00557884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в открытом судебном заседании дело об административном правонарушении №5-</w:t>
      </w:r>
      <w:r w:rsidR="00557884">
        <w:rPr>
          <w:sz w:val="26"/>
          <w:szCs w:val="26"/>
        </w:rPr>
        <w:t>461-2805</w:t>
      </w:r>
      <w:r>
        <w:rPr>
          <w:sz w:val="26"/>
          <w:szCs w:val="26"/>
        </w:rPr>
        <w:t xml:space="preserve">/2024, возбужденное по ч.1 ст.20.25 КоАП РФ в отношении </w:t>
      </w:r>
      <w:r w:rsidR="00557884">
        <w:rPr>
          <w:b/>
          <w:sz w:val="26"/>
          <w:szCs w:val="26"/>
        </w:rPr>
        <w:t xml:space="preserve">Петрова </w:t>
      </w:r>
      <w:r w:rsidR="00A639A7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9105B" w:rsidP="0059105B">
      <w:pPr>
        <w:jc w:val="center"/>
        <w:rPr>
          <w:b/>
          <w:sz w:val="26"/>
          <w:szCs w:val="26"/>
        </w:rPr>
      </w:pPr>
    </w:p>
    <w:p w:rsidR="0059105B" w:rsidP="0059105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9105B" w:rsidP="0059105B">
      <w:pPr>
        <w:jc w:val="center"/>
        <w:rPr>
          <w:sz w:val="26"/>
          <w:szCs w:val="26"/>
        </w:rPr>
      </w:pPr>
    </w:p>
    <w:p w:rsidR="0059105B" w:rsidP="0059105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06.02.2024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Петров А.А.</w:t>
      </w:r>
      <w:r>
        <w:rPr>
          <w:sz w:val="26"/>
          <w:szCs w:val="26"/>
        </w:rPr>
        <w:t xml:space="preserve">, проживающий по адресу: </w:t>
      </w:r>
      <w:r w:rsidR="00A639A7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25.11.2023</w:t>
      </w:r>
      <w:r>
        <w:rPr>
          <w:sz w:val="26"/>
          <w:szCs w:val="26"/>
        </w:rPr>
        <w:t xml:space="preserve"> № </w:t>
      </w:r>
      <w:r w:rsidR="00A639A7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9105B" w:rsidP="0059105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557884">
        <w:rPr>
          <w:sz w:val="26"/>
          <w:szCs w:val="26"/>
        </w:rPr>
        <w:t>Петров А.А.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9105B" w:rsidP="005910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9105B" w:rsidP="0059105B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 w:rsidR="00557884">
        <w:rPr>
          <w:szCs w:val="26"/>
        </w:rPr>
        <w:t>Петрова А.А.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 </w:t>
      </w:r>
      <w:r w:rsidR="00557884">
        <w:rPr>
          <w:szCs w:val="26"/>
        </w:rPr>
        <w:t>Петровым А.А.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557884">
        <w:rPr>
          <w:szCs w:val="26"/>
        </w:rPr>
        <w:t>Петрова А.А.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9105B" w:rsidP="0059105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9105B" w:rsidP="005910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59105B" w:rsidP="0059105B">
      <w:pPr>
        <w:rPr>
          <w:b/>
          <w:snapToGrid w:val="0"/>
          <w:color w:val="000000"/>
          <w:sz w:val="26"/>
          <w:szCs w:val="26"/>
        </w:rPr>
      </w:pP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9105B" w:rsidP="0059105B">
      <w:pPr>
        <w:jc w:val="center"/>
        <w:rPr>
          <w:snapToGrid w:val="0"/>
          <w:color w:val="000000"/>
          <w:sz w:val="26"/>
          <w:szCs w:val="26"/>
        </w:rPr>
      </w:pP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557884">
        <w:rPr>
          <w:b/>
          <w:sz w:val="26"/>
          <w:szCs w:val="26"/>
        </w:rPr>
        <w:t xml:space="preserve">Петрова </w:t>
      </w:r>
      <w:r w:rsidR="00A639A7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9105B" w:rsidP="005910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9105B" w:rsidP="0059105B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9105B" w:rsidP="0059105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57884" w:rsidR="00557884">
        <w:rPr>
          <w:bCs/>
          <w:sz w:val="26"/>
          <w:szCs w:val="26"/>
        </w:rPr>
        <w:t>0412365400165004612420153</w:t>
      </w:r>
    </w:p>
    <w:p w:rsidR="0059105B" w:rsidP="005910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9105B" w:rsidP="0059105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p w:rsidR="0059105B" w:rsidP="0059105B"/>
    <w:p w:rsidR="0040359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A3"/>
    <w:rsid w:val="0040359E"/>
    <w:rsid w:val="00557884"/>
    <w:rsid w:val="0059105B"/>
    <w:rsid w:val="009D55A3"/>
    <w:rsid w:val="00A63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3E10-A360-4780-A5CE-282E7A7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9105B"/>
    <w:rPr>
      <w:color w:val="0000FF"/>
      <w:u w:val="single"/>
    </w:rPr>
  </w:style>
  <w:style w:type="paragraph" w:styleId="Title">
    <w:name w:val="Title"/>
    <w:basedOn w:val="Normal"/>
    <w:link w:val="a"/>
    <w:qFormat/>
    <w:rsid w:val="0059105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9105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9105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9105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910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9105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9105B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